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D77" w:rsidRPr="0068409C" w:rsidRDefault="0068409C" w:rsidP="0068409C">
      <w:pPr>
        <w:jc w:val="center"/>
        <w:rPr>
          <w:b/>
          <w:u w:val="single"/>
        </w:rPr>
      </w:pPr>
      <w:r w:rsidRPr="0068409C">
        <w:rPr>
          <w:b/>
          <w:u w:val="single"/>
        </w:rPr>
        <w:t>SİNDİRİM SİSTEMİ</w:t>
      </w:r>
    </w:p>
    <w:p w:rsidR="0068409C" w:rsidRDefault="0068409C">
      <w:r>
        <w:t xml:space="preserve">Hayatta kalabilmek için enerjiye ihtiyaç </w:t>
      </w:r>
      <w:proofErr w:type="spellStart"/>
      <w:proofErr w:type="gramStart"/>
      <w:r>
        <w:t>duyulur.Vücüdumuz</w:t>
      </w:r>
      <w:proofErr w:type="spellEnd"/>
      <w:proofErr w:type="gramEnd"/>
      <w:r>
        <w:t xml:space="preserve"> için gerekli olan tüm enerjiyi besinlerden </w:t>
      </w:r>
      <w:proofErr w:type="spellStart"/>
      <w:r>
        <w:t>karşılarız.Bu</w:t>
      </w:r>
      <w:proofErr w:type="spellEnd"/>
      <w:r>
        <w:t xml:space="preserve"> besin</w:t>
      </w:r>
      <w:r w:rsidR="000B267A">
        <w:t xml:space="preserve"> maddeleri içeriklerine göre gur</w:t>
      </w:r>
      <w:r>
        <w:t xml:space="preserve">uplara </w:t>
      </w:r>
      <w:proofErr w:type="spellStart"/>
      <w:r>
        <w:t>ayrılır.Bunlar:Karbonhidratlar,proteinler</w:t>
      </w:r>
      <w:proofErr w:type="spellEnd"/>
      <w:r>
        <w:t xml:space="preserve"> ve yağlardır.</w:t>
      </w:r>
    </w:p>
    <w:p w:rsidR="0068409C" w:rsidRDefault="0068409C">
      <w:r w:rsidRPr="0068409C">
        <w:rPr>
          <w:b/>
          <w:u w:val="single"/>
        </w:rPr>
        <w:t>1-)</w:t>
      </w:r>
      <w:proofErr w:type="spellStart"/>
      <w:proofErr w:type="gramStart"/>
      <w:r w:rsidRPr="0068409C">
        <w:rPr>
          <w:b/>
          <w:u w:val="single"/>
        </w:rPr>
        <w:t>Karbonhidratlar:</w:t>
      </w:r>
      <w:r>
        <w:t>Vücudun</w:t>
      </w:r>
      <w:proofErr w:type="spellEnd"/>
      <w:proofErr w:type="gramEnd"/>
      <w:r>
        <w:t xml:space="preserve"> 1. Derecede enerji </w:t>
      </w:r>
      <w:proofErr w:type="spellStart"/>
      <w:r>
        <w:t>kaynağıdır.yani</w:t>
      </w:r>
      <w:proofErr w:type="spellEnd"/>
      <w:r>
        <w:t xml:space="preserve"> vücut açlık anında ilk olarak karbonhidratları </w:t>
      </w:r>
      <w:proofErr w:type="spellStart"/>
      <w:r>
        <w:t>sindirir.Makarna,bal,buğday</w:t>
      </w:r>
      <w:proofErr w:type="spellEnd"/>
      <w:r>
        <w:t xml:space="preserve"> gibi yiyeceklerde bol miktarda bulunur.</w:t>
      </w:r>
    </w:p>
    <w:p w:rsidR="0068409C" w:rsidRDefault="0068409C">
      <w:r w:rsidRPr="0068409C">
        <w:rPr>
          <w:b/>
          <w:u w:val="single"/>
        </w:rPr>
        <w:t>2-)</w:t>
      </w:r>
      <w:proofErr w:type="gramStart"/>
      <w:r w:rsidRPr="0068409C">
        <w:rPr>
          <w:b/>
          <w:u w:val="single"/>
        </w:rPr>
        <w:t>Yağlar :</w:t>
      </w:r>
      <w:r>
        <w:t>Vücudumuzda</w:t>
      </w:r>
      <w:proofErr w:type="gramEnd"/>
      <w:r>
        <w:t xml:space="preserve"> gram başına en çok enerji veren besin </w:t>
      </w:r>
      <w:proofErr w:type="spellStart"/>
      <w:r>
        <w:t>kaynağıdır.Vücudumuzda</w:t>
      </w:r>
      <w:proofErr w:type="spellEnd"/>
      <w:r>
        <w:t xml:space="preserve"> deri altında </w:t>
      </w:r>
      <w:proofErr w:type="spellStart"/>
      <w:r>
        <w:t>depolanır.Vücudun</w:t>
      </w:r>
      <w:proofErr w:type="spellEnd"/>
      <w:r>
        <w:t xml:space="preserve"> sıcak kalmasını ve herhangi bir darbe esnasında iç organların zarar görmesini </w:t>
      </w:r>
      <w:proofErr w:type="spellStart"/>
      <w:r>
        <w:t>engeller.Ayrıca</w:t>
      </w:r>
      <w:proofErr w:type="spellEnd"/>
      <w:r>
        <w:t xml:space="preserve"> uzun süren açlık durumunda </w:t>
      </w:r>
      <w:r w:rsidR="0057773D">
        <w:t>vücudun enerji ve su ihtiyacını karşılayabilir.</w:t>
      </w:r>
    </w:p>
    <w:p w:rsidR="0057773D" w:rsidRDefault="0057773D">
      <w:r w:rsidRPr="000B267A">
        <w:rPr>
          <w:b/>
        </w:rPr>
        <w:t>3-)</w:t>
      </w:r>
      <w:proofErr w:type="spellStart"/>
      <w:proofErr w:type="gramStart"/>
      <w:r w:rsidRPr="000B267A">
        <w:rPr>
          <w:b/>
        </w:rPr>
        <w:t>Proteinler:</w:t>
      </w:r>
      <w:r w:rsidR="008F449F">
        <w:t>vücudumuzda</w:t>
      </w:r>
      <w:proofErr w:type="spellEnd"/>
      <w:proofErr w:type="gramEnd"/>
      <w:r w:rsidR="008F449F">
        <w:t xml:space="preserve"> yapıcı ve onarıcı olarak görev </w:t>
      </w:r>
      <w:proofErr w:type="spellStart"/>
      <w:r w:rsidR="008F449F">
        <w:t>alırlar.Büyüme,yaraların</w:t>
      </w:r>
      <w:proofErr w:type="spellEnd"/>
      <w:r w:rsidR="008F449F">
        <w:t xml:space="preserve"> onarımı ve vücut savunmasında </w:t>
      </w:r>
      <w:proofErr w:type="spellStart"/>
      <w:r w:rsidR="008F449F">
        <w:t>etkilidir.Et,yumurta,süt,balık</w:t>
      </w:r>
      <w:proofErr w:type="spellEnd"/>
      <w:r w:rsidR="008F449F">
        <w:t xml:space="preserve"> vb. besinler protein bakımından zengindir.</w:t>
      </w:r>
    </w:p>
    <w:p w:rsidR="008F449F" w:rsidRDefault="008F449F">
      <w:r w:rsidRPr="000B267A">
        <w:rPr>
          <w:b/>
        </w:rPr>
        <w:t>4-)</w:t>
      </w:r>
      <w:proofErr w:type="spellStart"/>
      <w:proofErr w:type="gramStart"/>
      <w:r w:rsidRPr="000B267A">
        <w:rPr>
          <w:b/>
        </w:rPr>
        <w:t>Vitaminler:</w:t>
      </w:r>
      <w:r>
        <w:t>Vücudumuzda</w:t>
      </w:r>
      <w:proofErr w:type="spellEnd"/>
      <w:proofErr w:type="gramEnd"/>
      <w:r>
        <w:t xml:space="preserve"> düzenleyici olarak görev yapar ve vücudu hastalıklara karşı </w:t>
      </w:r>
      <w:proofErr w:type="spellStart"/>
      <w:r>
        <w:t>korurlar.</w:t>
      </w:r>
      <w:r w:rsidRPr="000B267A">
        <w:rPr>
          <w:b/>
        </w:rPr>
        <w:t>A,B,C,D,E</w:t>
      </w:r>
      <w:proofErr w:type="spellEnd"/>
      <w:r>
        <w:t xml:space="preserve"> gibi çeşitleri </w:t>
      </w:r>
      <w:proofErr w:type="spellStart"/>
      <w:r>
        <w:t>vardır.Meyveler</w:t>
      </w:r>
      <w:proofErr w:type="spellEnd"/>
      <w:r>
        <w:t xml:space="preserve"> ve sebzeler vitamin bakımından zengin olan besinlerdir.</w:t>
      </w:r>
    </w:p>
    <w:p w:rsidR="008F449F" w:rsidRDefault="008F449F">
      <w:r w:rsidRPr="000B267A">
        <w:rPr>
          <w:b/>
        </w:rPr>
        <w:t xml:space="preserve">5-)Su ve </w:t>
      </w:r>
      <w:proofErr w:type="spellStart"/>
      <w:proofErr w:type="gramStart"/>
      <w:r w:rsidRPr="000B267A">
        <w:rPr>
          <w:b/>
        </w:rPr>
        <w:t>Mineraller:</w:t>
      </w:r>
      <w:r>
        <w:t>Bütün</w:t>
      </w:r>
      <w:proofErr w:type="spellEnd"/>
      <w:proofErr w:type="gramEnd"/>
      <w:r>
        <w:t xml:space="preserve"> besinlerin yapısında </w:t>
      </w:r>
      <w:proofErr w:type="spellStart"/>
      <w:r>
        <w:t>bulunur.Vücutta</w:t>
      </w:r>
      <w:proofErr w:type="spellEnd"/>
      <w:r>
        <w:t xml:space="preserve"> düzenleyici olarak görev yaparlar.</w:t>
      </w:r>
    </w:p>
    <w:p w:rsidR="008F449F" w:rsidRDefault="008F449F">
      <w:r>
        <w:t>Sindirim olayı</w:t>
      </w:r>
    </w:p>
    <w:p w:rsidR="008F449F" w:rsidRDefault="008F449F">
      <w:r>
        <w:t xml:space="preserve">Vücuda alınan besinlerin çoğu büyük yapılı besin olup hücre içine </w:t>
      </w:r>
      <w:proofErr w:type="spellStart"/>
      <w:proofErr w:type="gramStart"/>
      <w:r>
        <w:t>giremez.Bu</w:t>
      </w:r>
      <w:proofErr w:type="spellEnd"/>
      <w:proofErr w:type="gramEnd"/>
      <w:r>
        <w:t xml:space="preserve"> besinlerin hücre içerisine girebilmesi için değişime uğraması yani küçük moleküllerine kadar parçalanması </w:t>
      </w:r>
      <w:proofErr w:type="spellStart"/>
      <w:r>
        <w:t>gerekir.Besinlerin</w:t>
      </w:r>
      <w:proofErr w:type="spellEnd"/>
      <w:r>
        <w:t xml:space="preserve"> hücre içerisine girecek kadar küçük parçalara ayrılması olayına sindirim </w:t>
      </w:r>
      <w:proofErr w:type="spellStart"/>
      <w:r>
        <w:t>denir.Sindirim;mekanik</w:t>
      </w:r>
      <w:proofErr w:type="spellEnd"/>
      <w:r>
        <w:t xml:space="preserve"> ve kimyasal sindirim olmak üzere 2 ye ayrılır.</w:t>
      </w:r>
    </w:p>
    <w:p w:rsidR="008F449F" w:rsidRPr="000B267A" w:rsidRDefault="008F449F">
      <w:pPr>
        <w:rPr>
          <w:b/>
        </w:rPr>
      </w:pPr>
      <w:r w:rsidRPr="000B267A">
        <w:rPr>
          <w:b/>
        </w:rPr>
        <w:t>Fiziksel(mekanik )sindirim:</w:t>
      </w:r>
    </w:p>
    <w:p w:rsidR="008F449F" w:rsidRDefault="008F449F">
      <w:r>
        <w:t xml:space="preserve">Büyük besinlerin dişler veya kaslar yardımıyla daha küçük parçalara ayrılması olayına </w:t>
      </w:r>
      <w:r w:rsidRPr="000B267A">
        <w:rPr>
          <w:b/>
        </w:rPr>
        <w:t>fiziksel sindirim</w:t>
      </w:r>
      <w:r>
        <w:t xml:space="preserve"> </w:t>
      </w:r>
      <w:proofErr w:type="spellStart"/>
      <w:proofErr w:type="gramStart"/>
      <w:r>
        <w:t>denir.Fiziksel</w:t>
      </w:r>
      <w:proofErr w:type="spellEnd"/>
      <w:proofErr w:type="gramEnd"/>
      <w:r>
        <w:t xml:space="preserve"> sindirimi ağızımızda </w:t>
      </w:r>
      <w:proofErr w:type="spellStart"/>
      <w:r>
        <w:t>dişler,midemizde</w:t>
      </w:r>
      <w:proofErr w:type="spellEnd"/>
      <w:r>
        <w:t xml:space="preserve"> ise kaslar yardımıyla gerçekleştiririz.</w:t>
      </w:r>
    </w:p>
    <w:p w:rsidR="008F449F" w:rsidRPr="000B267A" w:rsidRDefault="008F449F">
      <w:pPr>
        <w:rPr>
          <w:b/>
        </w:rPr>
      </w:pPr>
      <w:r w:rsidRPr="000B267A">
        <w:rPr>
          <w:b/>
        </w:rPr>
        <w:t>Kimyasal sindirim</w:t>
      </w:r>
    </w:p>
    <w:p w:rsidR="008F449F" w:rsidRDefault="008F449F">
      <w:r>
        <w:t xml:space="preserve">Büyük moleküllü besinlerin sindirim enzimleri yardımıyla küçük moleküllere </w:t>
      </w:r>
      <w:proofErr w:type="spellStart"/>
      <w:r>
        <w:t>parçalnması</w:t>
      </w:r>
      <w:proofErr w:type="spellEnd"/>
      <w:r>
        <w:t xml:space="preserve"> olayına </w:t>
      </w:r>
      <w:r w:rsidRPr="000B267A">
        <w:rPr>
          <w:b/>
        </w:rPr>
        <w:t>kimyasal sindirim</w:t>
      </w:r>
      <w:r>
        <w:t xml:space="preserve"> denir.</w:t>
      </w:r>
    </w:p>
    <w:p w:rsidR="008F449F" w:rsidRPr="000B267A" w:rsidRDefault="008F449F">
      <w:pPr>
        <w:rPr>
          <w:b/>
        </w:rPr>
      </w:pPr>
      <w:r w:rsidRPr="000B267A">
        <w:rPr>
          <w:b/>
        </w:rPr>
        <w:t>Sindirim Sistemini Oluşturan Yapılar</w:t>
      </w:r>
    </w:p>
    <w:p w:rsidR="008F449F" w:rsidRDefault="0099748C">
      <w:r>
        <w:lastRenderedPageBreak/>
        <w:t xml:space="preserve">Sindirim sistemini oluşturan yapılar </w:t>
      </w:r>
      <w:proofErr w:type="spellStart"/>
      <w:proofErr w:type="gramStart"/>
      <w:r>
        <w:t>sırasıyla;Ağız</w:t>
      </w:r>
      <w:proofErr w:type="gramEnd"/>
      <w:r>
        <w:t>,yutak,yemek</w:t>
      </w:r>
      <w:proofErr w:type="spellEnd"/>
      <w:r>
        <w:t xml:space="preserve"> </w:t>
      </w:r>
      <w:proofErr w:type="spellStart"/>
      <w:r>
        <w:t>borusu,mide,ince</w:t>
      </w:r>
      <w:proofErr w:type="spellEnd"/>
      <w:r>
        <w:t xml:space="preserve"> </w:t>
      </w:r>
      <w:proofErr w:type="spellStart"/>
      <w:r>
        <w:t>bağırsak,kalın</w:t>
      </w:r>
      <w:proofErr w:type="spellEnd"/>
      <w:r>
        <w:t xml:space="preserve"> bağırsak ve anüstür.</w:t>
      </w:r>
    </w:p>
    <w:p w:rsidR="00A80D22" w:rsidRPr="000B267A" w:rsidRDefault="00A80D22">
      <w:pPr>
        <w:rPr>
          <w:b/>
        </w:rPr>
      </w:pPr>
      <w:r w:rsidRPr="000B267A">
        <w:rPr>
          <w:b/>
        </w:rPr>
        <w:t>1-Ağız</w:t>
      </w:r>
    </w:p>
    <w:p w:rsidR="00A80D22" w:rsidRDefault="00A80D22">
      <w:r>
        <w:t xml:space="preserve">Besinlerin vücuda alındığı </w:t>
      </w:r>
      <w:proofErr w:type="spellStart"/>
      <w:proofErr w:type="gramStart"/>
      <w:r>
        <w:t>organdır.Diş</w:t>
      </w:r>
      <w:proofErr w:type="gramEnd"/>
      <w:r>
        <w:t>,dil</w:t>
      </w:r>
      <w:proofErr w:type="spellEnd"/>
      <w:r>
        <w:t xml:space="preserve"> ve tükürük </w:t>
      </w:r>
      <w:proofErr w:type="spellStart"/>
      <w:r>
        <w:t>içerir.Dişler,besinlerin</w:t>
      </w:r>
      <w:proofErr w:type="spellEnd"/>
      <w:r>
        <w:t xml:space="preserve"> parçalanmasını </w:t>
      </w:r>
      <w:proofErr w:type="spellStart"/>
      <w:r>
        <w:t>sağlarken;dil</w:t>
      </w:r>
      <w:proofErr w:type="spellEnd"/>
      <w:r>
        <w:t xml:space="preserve"> parçalanan besinin ağız içinde yuvarlanmasını ve yutağa iletimini </w:t>
      </w:r>
      <w:proofErr w:type="spellStart"/>
      <w:r>
        <w:t>sağlar.Tükürük</w:t>
      </w:r>
      <w:proofErr w:type="spellEnd"/>
      <w:r w:rsidR="000B267A">
        <w:t xml:space="preserve"> </w:t>
      </w:r>
      <w:r>
        <w:t>ağız içerisindeki lokmayı ıslatarak yemek borusundan rahat bir şekilde geçmesine yardımcı olur.</w:t>
      </w:r>
    </w:p>
    <w:p w:rsidR="00A80D22" w:rsidRPr="000B267A" w:rsidRDefault="00A80D22">
      <w:pPr>
        <w:rPr>
          <w:b/>
        </w:rPr>
      </w:pPr>
      <w:r w:rsidRPr="000B267A">
        <w:rPr>
          <w:b/>
        </w:rPr>
        <w:t>2-Yutak</w:t>
      </w:r>
    </w:p>
    <w:p w:rsidR="00A80D22" w:rsidRDefault="00A80D22">
      <w:r>
        <w:t xml:space="preserve">Ağızda </w:t>
      </w:r>
      <w:proofErr w:type="spellStart"/>
      <w:r>
        <w:t>çğnenmesi</w:t>
      </w:r>
      <w:proofErr w:type="spellEnd"/>
      <w:r>
        <w:t xml:space="preserve"> tamamlanan besinlerin yutularak yemek borusuna geçmesini sağlar.</w:t>
      </w:r>
    </w:p>
    <w:p w:rsidR="00A80D22" w:rsidRPr="000B267A" w:rsidRDefault="00A80D22">
      <w:pPr>
        <w:rPr>
          <w:b/>
        </w:rPr>
      </w:pPr>
      <w:r w:rsidRPr="000B267A">
        <w:rPr>
          <w:b/>
        </w:rPr>
        <w:t>3-Yemek borusu</w:t>
      </w:r>
    </w:p>
    <w:p w:rsidR="00A80D22" w:rsidRDefault="00A80D22">
      <w:r>
        <w:t>Yutaktan aldığı besinleri mideye taşır.</w:t>
      </w:r>
    </w:p>
    <w:p w:rsidR="00A80D22" w:rsidRPr="000B267A" w:rsidRDefault="00A80D22">
      <w:pPr>
        <w:rPr>
          <w:b/>
        </w:rPr>
      </w:pPr>
      <w:r w:rsidRPr="000B267A">
        <w:rPr>
          <w:b/>
        </w:rPr>
        <w:t>4-Mide</w:t>
      </w:r>
    </w:p>
    <w:p w:rsidR="00A80D22" w:rsidRDefault="00A80D22">
      <w:r>
        <w:t xml:space="preserve">Bulundurduğu kaslar besinlerin fiziksel sindirimini </w:t>
      </w:r>
      <w:proofErr w:type="spellStart"/>
      <w:proofErr w:type="gramStart"/>
      <w:r>
        <w:t>gerçekleştirir.Fiziksel</w:t>
      </w:r>
      <w:proofErr w:type="spellEnd"/>
      <w:proofErr w:type="gramEnd"/>
      <w:r>
        <w:t xml:space="preserve"> sindirim sonucunda besinler midede bulamaç haline </w:t>
      </w:r>
      <w:proofErr w:type="spellStart"/>
      <w:r>
        <w:t>gelir.Mide</w:t>
      </w:r>
      <w:proofErr w:type="spellEnd"/>
      <w:r>
        <w:t xml:space="preserve"> besinlerin sindirimi için mide özsuyu(mide asidi)</w:t>
      </w:r>
      <w:proofErr w:type="spellStart"/>
      <w:r>
        <w:t>salgılar.Mide</w:t>
      </w:r>
      <w:proofErr w:type="spellEnd"/>
      <w:r>
        <w:t xml:space="preserve"> öz suyu içerdiği enzimler sayesinde midede proteinleri kimyasal olarak sindirir.</w:t>
      </w:r>
    </w:p>
    <w:p w:rsidR="00A80D22" w:rsidRPr="000B267A" w:rsidRDefault="00A80D22">
      <w:pPr>
        <w:rPr>
          <w:b/>
        </w:rPr>
      </w:pPr>
      <w:r w:rsidRPr="000B267A">
        <w:rPr>
          <w:b/>
        </w:rPr>
        <w:t>5-İnce bağırsak</w:t>
      </w:r>
    </w:p>
    <w:p w:rsidR="00A80D22" w:rsidRDefault="00A80D22">
      <w:r>
        <w:t xml:space="preserve">İnce bağırsak hem karaciğerle hem de pankreasla bağlantılı olarak </w:t>
      </w:r>
      <w:proofErr w:type="spellStart"/>
      <w:proofErr w:type="gramStart"/>
      <w:r>
        <w:t>çalışır.Karaciğer</w:t>
      </w:r>
      <w:proofErr w:type="spellEnd"/>
      <w:proofErr w:type="gramEnd"/>
      <w:r>
        <w:t xml:space="preserve"> ince bağırsağa safra sıvısı </w:t>
      </w:r>
      <w:proofErr w:type="spellStart"/>
      <w:r>
        <w:t>salgılar.Safra</w:t>
      </w:r>
      <w:proofErr w:type="spellEnd"/>
      <w:r>
        <w:t xml:space="preserve"> </w:t>
      </w:r>
      <w:r w:rsidR="0010525E">
        <w:t xml:space="preserve">büyük yağ damlalarını daha küçük yağ damlaları haline </w:t>
      </w:r>
      <w:proofErr w:type="spellStart"/>
      <w:r w:rsidR="0010525E">
        <w:t>getirir.Bu</w:t>
      </w:r>
      <w:proofErr w:type="spellEnd"/>
      <w:r w:rsidR="0010525E">
        <w:t xml:space="preserve"> şekilde yağların </w:t>
      </w:r>
      <w:proofErr w:type="spellStart"/>
      <w:r w:rsidR="0010525E">
        <w:t>fisikzel</w:t>
      </w:r>
      <w:proofErr w:type="spellEnd"/>
      <w:r w:rsidR="0010525E">
        <w:t xml:space="preserve"> sindirimini </w:t>
      </w:r>
      <w:proofErr w:type="spellStart"/>
      <w:r w:rsidR="0010525E">
        <w:t>yapar.Pankreas</w:t>
      </w:r>
      <w:proofErr w:type="spellEnd"/>
      <w:r w:rsidR="0010525E">
        <w:t xml:space="preserve"> ise ince bağırsağa pankreas özsuyu salgılayarak  karbonhidrat yağ ve proteinin kimyasal sindirimine yardımcı </w:t>
      </w:r>
      <w:proofErr w:type="spellStart"/>
      <w:r w:rsidR="0010525E">
        <w:t>olur.İnce</w:t>
      </w:r>
      <w:proofErr w:type="spellEnd"/>
      <w:r w:rsidR="0010525E">
        <w:t xml:space="preserve"> bağırsak büyük yapılı besinlerin sindirimlerinin tamamlandığı </w:t>
      </w:r>
      <w:proofErr w:type="spellStart"/>
      <w:r w:rsidR="0010525E">
        <w:t>yerdir.İnce</w:t>
      </w:r>
      <w:proofErr w:type="spellEnd"/>
      <w:r w:rsidR="0010525E">
        <w:t xml:space="preserve"> bağırsağın iç yüzünde çok fazla sayıda </w:t>
      </w:r>
      <w:proofErr w:type="spellStart"/>
      <w:r w:rsidR="0010525E">
        <w:t>villus</w:t>
      </w:r>
      <w:proofErr w:type="spellEnd"/>
      <w:r w:rsidR="0010525E">
        <w:t xml:space="preserve"> </w:t>
      </w:r>
      <w:proofErr w:type="spellStart"/>
      <w:r w:rsidR="0010525E">
        <w:t>bulunur.Villuslar</w:t>
      </w:r>
      <w:proofErr w:type="spellEnd"/>
      <w:r w:rsidR="0010525E">
        <w:t xml:space="preserve"> parmak şeklinde olup girintili ve çıkıntılı bir </w:t>
      </w:r>
      <w:proofErr w:type="spellStart"/>
      <w:r w:rsidR="0010525E">
        <w:t>yapıdadır.Villuslar</w:t>
      </w:r>
      <w:proofErr w:type="spellEnd"/>
      <w:r w:rsidR="0010525E">
        <w:t xml:space="preserve"> sindirimi tamamlanan </w:t>
      </w:r>
      <w:proofErr w:type="spellStart"/>
      <w:r w:rsidR="0010525E">
        <w:t>besinleri,suyu</w:t>
      </w:r>
      <w:proofErr w:type="spellEnd"/>
      <w:r w:rsidR="0010525E">
        <w:t xml:space="preserve"> ve vitaminleri ve mineralleri emerek kana </w:t>
      </w:r>
      <w:proofErr w:type="spellStart"/>
      <w:r w:rsidR="0010525E">
        <w:t>geçirir.Bu</w:t>
      </w:r>
      <w:proofErr w:type="spellEnd"/>
      <w:r w:rsidR="0010525E">
        <w:t xml:space="preserve"> olaya emilim denir.</w:t>
      </w:r>
    </w:p>
    <w:p w:rsidR="0010525E" w:rsidRDefault="0010525E">
      <w:proofErr w:type="spellStart"/>
      <w:proofErr w:type="gramStart"/>
      <w:r w:rsidRPr="000B267A">
        <w:rPr>
          <w:b/>
        </w:rPr>
        <w:t>Not:</w:t>
      </w:r>
      <w:r>
        <w:t>Karbonhidratların</w:t>
      </w:r>
      <w:proofErr w:type="spellEnd"/>
      <w:proofErr w:type="gramEnd"/>
      <w:r>
        <w:t xml:space="preserve"> kimyasal sindirimi </w:t>
      </w:r>
      <w:proofErr w:type="spellStart"/>
      <w:r>
        <w:t>ağızda,Proteinlerin</w:t>
      </w:r>
      <w:proofErr w:type="spellEnd"/>
      <w:r>
        <w:t xml:space="preserve"> kimyasal sindirimi </w:t>
      </w:r>
      <w:proofErr w:type="spellStart"/>
      <w:r>
        <w:t>midede,yağların</w:t>
      </w:r>
      <w:proofErr w:type="spellEnd"/>
      <w:r>
        <w:t xml:space="preserve"> kimyasal sindirimi ise ince bağırsakta başlar.</w:t>
      </w:r>
    </w:p>
    <w:p w:rsidR="00962AE7" w:rsidRPr="000B267A" w:rsidRDefault="000B267A">
      <w:pPr>
        <w:rPr>
          <w:b/>
        </w:rPr>
      </w:pPr>
      <w:r w:rsidRPr="000B267A">
        <w:rPr>
          <w:b/>
        </w:rPr>
        <w:t>6-Kalı</w:t>
      </w:r>
      <w:r w:rsidR="00962AE7" w:rsidRPr="000B267A">
        <w:rPr>
          <w:b/>
        </w:rPr>
        <w:t>n bağırsak</w:t>
      </w:r>
    </w:p>
    <w:p w:rsidR="00962AE7" w:rsidRDefault="00962AE7">
      <w:r>
        <w:t xml:space="preserve">Besin artıklarında bulunan </w:t>
      </w:r>
      <w:proofErr w:type="spellStart"/>
      <w:proofErr w:type="gramStart"/>
      <w:r>
        <w:t>su,mineral</w:t>
      </w:r>
      <w:proofErr w:type="spellEnd"/>
      <w:proofErr w:type="gramEnd"/>
      <w:r>
        <w:t xml:space="preserve"> ve vitaminlerin emilerek kana geçmesini </w:t>
      </w:r>
      <w:proofErr w:type="spellStart"/>
      <w:r>
        <w:t>sağlar.Sindirilmeyen</w:t>
      </w:r>
      <w:proofErr w:type="spellEnd"/>
      <w:r>
        <w:t xml:space="preserve"> besin artıklarını toplayarak anüse aktarır.</w:t>
      </w:r>
    </w:p>
    <w:p w:rsidR="000B267A" w:rsidRDefault="000B267A"/>
    <w:p w:rsidR="00962AE7" w:rsidRPr="000B267A" w:rsidRDefault="00962AE7">
      <w:pPr>
        <w:rPr>
          <w:b/>
        </w:rPr>
      </w:pPr>
      <w:r w:rsidRPr="000B267A">
        <w:rPr>
          <w:b/>
        </w:rPr>
        <w:lastRenderedPageBreak/>
        <w:t>7-Anüs</w:t>
      </w:r>
    </w:p>
    <w:p w:rsidR="00962AE7" w:rsidRDefault="00962AE7">
      <w:r>
        <w:t xml:space="preserve">Kalın bağırsağın vücut dışına atılan son </w:t>
      </w:r>
      <w:proofErr w:type="spellStart"/>
      <w:proofErr w:type="gramStart"/>
      <w:r>
        <w:t>kısmıdır.Sindirilemeyen</w:t>
      </w:r>
      <w:proofErr w:type="spellEnd"/>
      <w:proofErr w:type="gramEnd"/>
      <w:r>
        <w:t xml:space="preserve"> besin artıklarını vücut dışına atar.</w:t>
      </w:r>
    </w:p>
    <w:p w:rsidR="00962AE7" w:rsidRDefault="00962AE7">
      <w:proofErr w:type="spellStart"/>
      <w:proofErr w:type="gramStart"/>
      <w:r w:rsidRPr="000B267A">
        <w:rPr>
          <w:b/>
        </w:rPr>
        <w:t>Not:</w:t>
      </w:r>
      <w:r>
        <w:t>Karbonhidratların</w:t>
      </w:r>
      <w:proofErr w:type="spellEnd"/>
      <w:proofErr w:type="gramEnd"/>
      <w:r>
        <w:t xml:space="preserve"> kimyasal sindirimi ağızda </w:t>
      </w:r>
      <w:proofErr w:type="spellStart"/>
      <w:r>
        <w:t>başlar.Burada</w:t>
      </w:r>
      <w:proofErr w:type="spellEnd"/>
      <w:r>
        <w:t xml:space="preserve"> kimyasal sindirimi başlatan madde </w:t>
      </w:r>
      <w:proofErr w:type="spellStart"/>
      <w:r>
        <w:t>tükrük</w:t>
      </w:r>
      <w:proofErr w:type="spellEnd"/>
      <w:r>
        <w:t xml:space="preserve"> </w:t>
      </w:r>
      <w:proofErr w:type="spellStart"/>
      <w:r>
        <w:t>sıvısıdır.Proteinlerin</w:t>
      </w:r>
      <w:proofErr w:type="spellEnd"/>
      <w:r>
        <w:t xml:space="preserve"> kimyasal sindirimi ise midede </w:t>
      </w:r>
      <w:proofErr w:type="spellStart"/>
      <w:r>
        <w:t>başlar.Burada</w:t>
      </w:r>
      <w:proofErr w:type="spellEnd"/>
      <w:r>
        <w:t xml:space="preserve"> kimyasal sindirimi başlatan madde mide </w:t>
      </w:r>
      <w:proofErr w:type="spellStart"/>
      <w:r>
        <w:t>özsuyudur.Yağların</w:t>
      </w:r>
      <w:proofErr w:type="spellEnd"/>
      <w:r>
        <w:t xml:space="preserve"> kimyasal sindirimi ise ince bağırsakta başlar ve ince bağırsakta </w:t>
      </w:r>
      <w:proofErr w:type="spellStart"/>
      <w:r>
        <w:t>biter.Ağız</w:t>
      </w:r>
      <w:proofErr w:type="spellEnd"/>
      <w:r>
        <w:t xml:space="preserve"> ve midede 1 er besinin kimyasal sindirimi olurken ince bağırsakta 3 besinin de kimyasal sindirimi yapılır.</w:t>
      </w:r>
    </w:p>
    <w:p w:rsidR="00962AE7" w:rsidRPr="000B267A" w:rsidRDefault="00962AE7">
      <w:pPr>
        <w:rPr>
          <w:b/>
        </w:rPr>
      </w:pPr>
      <w:r w:rsidRPr="000B267A">
        <w:rPr>
          <w:b/>
        </w:rPr>
        <w:t>Sindirim Sisteminin Sağlığı</w:t>
      </w:r>
    </w:p>
    <w:p w:rsidR="00962AE7" w:rsidRDefault="00962AE7">
      <w:r>
        <w:t xml:space="preserve">Sindirim sisteminin sağlığını korumak için yeterli ve dengeli </w:t>
      </w:r>
      <w:proofErr w:type="spellStart"/>
      <w:proofErr w:type="gramStart"/>
      <w:r>
        <w:t>beslenilmeli,stresten</w:t>
      </w:r>
      <w:proofErr w:type="spellEnd"/>
      <w:proofErr w:type="gramEnd"/>
      <w:r>
        <w:t xml:space="preserve"> uzak durulmalı ve düzenli spor </w:t>
      </w:r>
      <w:proofErr w:type="spellStart"/>
      <w:r>
        <w:t>yapılmalıdır.Çok</w:t>
      </w:r>
      <w:proofErr w:type="spellEnd"/>
      <w:r>
        <w:t xml:space="preserve"> tuzlu ve baharatlı besinlerle aşırı sıcak ve soğuk besinler </w:t>
      </w:r>
      <w:proofErr w:type="spellStart"/>
      <w:r>
        <w:t>yenilmemelidir.Besinler</w:t>
      </w:r>
      <w:proofErr w:type="spellEnd"/>
      <w:r>
        <w:t xml:space="preserve"> iyi çiğnendikten sonra </w:t>
      </w:r>
      <w:proofErr w:type="spellStart"/>
      <w:r>
        <w:t>yutulmalıdır.Günde</w:t>
      </w:r>
      <w:proofErr w:type="spellEnd"/>
      <w:r>
        <w:t xml:space="preserve"> en az 2 litre su </w:t>
      </w:r>
      <w:proofErr w:type="spellStart"/>
      <w:r>
        <w:t>içilmelidir.Öğün</w:t>
      </w:r>
      <w:proofErr w:type="spellEnd"/>
      <w:r>
        <w:t xml:space="preserve"> aralarında meyve </w:t>
      </w:r>
      <w:proofErr w:type="spellStart"/>
      <w:r>
        <w:t>yenilmelidir.Sigara</w:t>
      </w:r>
      <w:proofErr w:type="spellEnd"/>
      <w:r>
        <w:t xml:space="preserve"> ve alkol </w:t>
      </w:r>
      <w:proofErr w:type="spellStart"/>
      <w:r>
        <w:t>kullanılmamalı,yemekler</w:t>
      </w:r>
      <w:proofErr w:type="spellEnd"/>
      <w:r>
        <w:t xml:space="preserve"> hızlı </w:t>
      </w:r>
      <w:proofErr w:type="spellStart"/>
      <w:r>
        <w:t>yenilmemelidir.Ağız</w:t>
      </w:r>
      <w:proofErr w:type="spellEnd"/>
      <w:r>
        <w:t xml:space="preserve"> ve diş sağlığına dikkat edilmelidir.</w:t>
      </w:r>
    </w:p>
    <w:p w:rsidR="000B267A" w:rsidRPr="000B267A" w:rsidRDefault="000B267A">
      <w:pPr>
        <w:rPr>
          <w:b/>
        </w:rPr>
      </w:pPr>
      <w:r w:rsidRPr="000B267A">
        <w:rPr>
          <w:b/>
        </w:rPr>
        <w:t>Sindirim Sistemi Hastalıkları</w:t>
      </w:r>
    </w:p>
    <w:p w:rsidR="000B267A" w:rsidRDefault="000B267A">
      <w:r>
        <w:t xml:space="preserve">Sindirim </w:t>
      </w:r>
      <w:proofErr w:type="gramStart"/>
      <w:r>
        <w:t>sisteminde ;</w:t>
      </w:r>
      <w:proofErr w:type="spellStart"/>
      <w:r>
        <w:t>Gastrit</w:t>
      </w:r>
      <w:proofErr w:type="gramEnd"/>
      <w:r>
        <w:t>,ishal,kabızlık,reflü,kusma,hazımsızlık,kolera,kolon</w:t>
      </w:r>
      <w:proofErr w:type="spellEnd"/>
      <w:r>
        <w:t xml:space="preserve"> </w:t>
      </w:r>
      <w:proofErr w:type="spellStart"/>
      <w:r>
        <w:t>kanseri,tifo</w:t>
      </w:r>
      <w:proofErr w:type="spellEnd"/>
      <w:r>
        <w:t xml:space="preserve"> vb. hastalıklar görülür.</w:t>
      </w:r>
    </w:p>
    <w:p w:rsidR="000B267A" w:rsidRDefault="000B267A">
      <w:bookmarkStart w:id="0" w:name="_GoBack"/>
      <w:proofErr w:type="spellStart"/>
      <w:proofErr w:type="gramStart"/>
      <w:r w:rsidRPr="000B267A">
        <w:rPr>
          <w:b/>
        </w:rPr>
        <w:t>Not:</w:t>
      </w:r>
      <w:bookmarkEnd w:id="0"/>
      <w:r>
        <w:t>Vücudumuza</w:t>
      </w:r>
      <w:proofErr w:type="spellEnd"/>
      <w:proofErr w:type="gramEnd"/>
      <w:r>
        <w:t xml:space="preserve"> aldığımız fazla besinler vücut tarafından yağa dönüştürülür ve deri altında yada organların etrafında depo </w:t>
      </w:r>
      <w:proofErr w:type="spellStart"/>
      <w:r>
        <w:t>edilir.Bo</w:t>
      </w:r>
      <w:proofErr w:type="spellEnd"/>
      <w:r>
        <w:t xml:space="preserve"> olay şişmanlığa,(</w:t>
      </w:r>
      <w:proofErr w:type="spellStart"/>
      <w:r>
        <w:t>obeziteye</w:t>
      </w:r>
      <w:proofErr w:type="spellEnd"/>
      <w:r>
        <w:t>)yol açar.</w:t>
      </w:r>
    </w:p>
    <w:sectPr w:rsidR="000B267A" w:rsidSect="0068409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78"/>
    <w:rsid w:val="000B267A"/>
    <w:rsid w:val="0010525E"/>
    <w:rsid w:val="00316078"/>
    <w:rsid w:val="0057773D"/>
    <w:rsid w:val="0068409C"/>
    <w:rsid w:val="00687D77"/>
    <w:rsid w:val="008F449F"/>
    <w:rsid w:val="00962AE7"/>
    <w:rsid w:val="0099748C"/>
    <w:rsid w:val="00A50657"/>
    <w:rsid w:val="00A8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0D4C0-D1E0-444D-A615-2FEAF042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4</cp:revision>
  <dcterms:created xsi:type="dcterms:W3CDTF">2014-08-16T14:44:00Z</dcterms:created>
  <dcterms:modified xsi:type="dcterms:W3CDTF">2014-08-19T11:34:00Z</dcterms:modified>
</cp:coreProperties>
</file>